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4A2" w:rsidRPr="008744A2" w:rsidRDefault="008744A2" w:rsidP="008744A2">
      <w:pPr>
        <w:spacing w:after="0" w:line="240" w:lineRule="auto"/>
        <w:rPr>
          <w:rFonts w:ascii="Times New Roman" w:hAnsi="Times New Roman" w:cs="Times New Roman"/>
          <w:b/>
          <w:sz w:val="28"/>
          <w:szCs w:val="28"/>
        </w:rPr>
      </w:pPr>
      <w:r w:rsidRPr="008744A2">
        <w:rPr>
          <w:rFonts w:ascii="Times New Roman" w:hAnsi="Times New Roman" w:cs="Times New Roman"/>
          <w:b/>
          <w:sz w:val="28"/>
          <w:szCs w:val="28"/>
        </w:rPr>
        <w:t xml:space="preserve">Tiết </w:t>
      </w:r>
      <w:bookmarkStart w:id="0" w:name="_GoBack"/>
      <w:bookmarkEnd w:id="0"/>
      <w:r w:rsidRPr="008744A2">
        <w:rPr>
          <w:rFonts w:ascii="Times New Roman" w:hAnsi="Times New Roman" w:cs="Times New Roman"/>
          <w:b/>
          <w:sz w:val="28"/>
          <w:szCs w:val="28"/>
        </w:rPr>
        <w:t>. Khoa học</w:t>
      </w:r>
    </w:p>
    <w:p w:rsidR="008744A2" w:rsidRPr="008744A2" w:rsidRDefault="008744A2" w:rsidP="008744A2">
      <w:pPr>
        <w:spacing w:after="0" w:line="240" w:lineRule="auto"/>
        <w:ind w:left="720" w:hanging="720"/>
        <w:jc w:val="center"/>
        <w:rPr>
          <w:rFonts w:ascii="Times New Roman" w:eastAsia="Times New Roman" w:hAnsi="Times New Roman" w:cs="Times New Roman"/>
          <w:b/>
          <w:bCs/>
          <w:sz w:val="28"/>
          <w:szCs w:val="28"/>
          <w:lang w:val="nl-NL"/>
        </w:rPr>
      </w:pPr>
      <w:r w:rsidRPr="008744A2">
        <w:rPr>
          <w:rFonts w:ascii="Times New Roman" w:eastAsia="Times New Roman" w:hAnsi="Times New Roman" w:cs="Times New Roman"/>
          <w:b/>
          <w:bCs/>
          <w:sz w:val="28"/>
          <w:szCs w:val="28"/>
          <w:lang w:val="nl-NL"/>
        </w:rPr>
        <w:t>T54: Bài 25: CHĂM SÓC SỨC KHOẺ TUỔI DẬY THÌ (T2)</w:t>
      </w:r>
    </w:p>
    <w:p w:rsidR="008744A2" w:rsidRPr="008744A2" w:rsidRDefault="008744A2" w:rsidP="008744A2">
      <w:pPr>
        <w:spacing w:after="0" w:line="240" w:lineRule="auto"/>
        <w:rPr>
          <w:rFonts w:ascii="Times New Roman" w:eastAsia="Times New Roman" w:hAnsi="Times New Roman" w:cs="Times New Roman"/>
          <w:b/>
          <w:bCs/>
          <w:sz w:val="28"/>
          <w:szCs w:val="28"/>
          <w:lang w:val="nl-NL"/>
        </w:rPr>
      </w:pPr>
      <w:r w:rsidRPr="008744A2">
        <w:rPr>
          <w:rFonts w:ascii="Times New Roman" w:eastAsia="Times New Roman" w:hAnsi="Times New Roman" w:cs="Times New Roman"/>
          <w:b/>
          <w:bCs/>
          <w:sz w:val="28"/>
          <w:szCs w:val="28"/>
          <w:lang w:val="nl-NL"/>
        </w:rPr>
        <w:t>I. Yêu cầu cần đạt:</w:t>
      </w:r>
    </w:p>
    <w:p w:rsidR="008744A2" w:rsidRPr="008744A2" w:rsidRDefault="008744A2" w:rsidP="008744A2">
      <w:pPr>
        <w:spacing w:after="0" w:line="240" w:lineRule="auto"/>
        <w:rPr>
          <w:rFonts w:ascii="Times New Roman" w:eastAsia="Times New Roman" w:hAnsi="Times New Roman" w:cs="Times New Roman"/>
          <w:b/>
          <w:sz w:val="28"/>
          <w:szCs w:val="28"/>
          <w:lang w:val="nl-NL"/>
        </w:rPr>
      </w:pPr>
      <w:r w:rsidRPr="008744A2">
        <w:rPr>
          <w:rFonts w:ascii="Times New Roman" w:eastAsia="Times New Roman" w:hAnsi="Times New Roman" w:cs="Times New Roman"/>
          <w:b/>
          <w:sz w:val="28"/>
          <w:szCs w:val="28"/>
          <w:lang w:val="nl-NL"/>
        </w:rPr>
        <w:t xml:space="preserve">1. Kiến thức-kĩ năng </w:t>
      </w:r>
    </w:p>
    <w:p w:rsidR="008744A2" w:rsidRPr="008744A2" w:rsidRDefault="008744A2" w:rsidP="008744A2">
      <w:pPr>
        <w:spacing w:after="0" w:line="240" w:lineRule="auto"/>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xml:space="preserve">- Năng lực khoa học tự nhiên: </w:t>
      </w:r>
    </w:p>
    <w:p w:rsidR="008744A2" w:rsidRPr="008744A2" w:rsidRDefault="008744A2" w:rsidP="008744A2">
      <w:pPr>
        <w:spacing w:after="0" w:line="240" w:lineRule="auto"/>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xml:space="preserve">+ Nêu và thực hiện được  những việc cần làm để chăm sóc và bảo vệ sức khoẻ về thể chất và tinh thần ở tuổi dậy thì.  </w:t>
      </w:r>
    </w:p>
    <w:p w:rsidR="008744A2" w:rsidRPr="008744A2" w:rsidRDefault="008744A2" w:rsidP="008744A2">
      <w:pPr>
        <w:spacing w:after="0" w:line="240" w:lineRule="auto"/>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Giải thích được sự cần thiết phải giữ vệ sinh cơ thể, đặc biệt là ở tuổi dậy thì.</w:t>
      </w:r>
    </w:p>
    <w:p w:rsidR="008744A2" w:rsidRPr="008744A2" w:rsidRDefault="008744A2" w:rsidP="008744A2">
      <w:pPr>
        <w:spacing w:after="0" w:line="240" w:lineRule="auto"/>
        <w:rPr>
          <w:rFonts w:ascii="Times New Roman" w:hAnsi="Times New Roman" w:cs="Times New Roman"/>
          <w:color w:val="000000" w:themeColor="text1"/>
          <w:spacing w:val="3"/>
          <w:sz w:val="28"/>
          <w:szCs w:val="28"/>
          <w:shd w:val="clear" w:color="auto" w:fill="E5EFFF"/>
          <w14:textOutline w14:w="9525" w14:cap="rnd" w14:cmpd="sng" w14:algn="ctr">
            <w14:solidFill>
              <w14:schemeClr w14:val="tx1"/>
            </w14:solidFill>
            <w14:prstDash w14:val="solid"/>
            <w14:bevel/>
          </w14:textOutline>
        </w:rPr>
      </w:pPr>
      <w:r w:rsidRPr="008744A2">
        <w:rPr>
          <w:rFonts w:ascii="Times New Roman" w:eastAsia="Times New Roman" w:hAnsi="Times New Roman" w:cs="Times New Roman"/>
          <w:sz w:val="28"/>
          <w:szCs w:val="28"/>
          <w:lang w:val="nl-NL"/>
        </w:rPr>
        <w:t xml:space="preserve">+ Có ý thức và kĩ năng thực hiện vệ sinh cơ thể. Đặc biệt là vệ sinh quanh cơ quan sinh dục ngoài. </w:t>
      </w:r>
    </w:p>
    <w:p w:rsidR="008744A2" w:rsidRPr="008744A2" w:rsidRDefault="008744A2" w:rsidP="008744A2">
      <w:pPr>
        <w:spacing w:after="0" w:line="240" w:lineRule="auto"/>
        <w:rPr>
          <w:rFonts w:ascii="Times New Roman" w:eastAsia="Times New Roman" w:hAnsi="Times New Roman" w:cs="Times New Roman"/>
          <w:b/>
          <w:sz w:val="28"/>
          <w:szCs w:val="28"/>
        </w:rPr>
      </w:pPr>
      <w:r w:rsidRPr="008744A2">
        <w:rPr>
          <w:rFonts w:ascii="Times New Roman" w:eastAsia="Times New Roman" w:hAnsi="Times New Roman" w:cs="Times New Roman"/>
          <w:b/>
          <w:sz w:val="28"/>
          <w:szCs w:val="28"/>
        </w:rPr>
        <w:t>2. Năng lực.</w:t>
      </w:r>
    </w:p>
    <w:p w:rsidR="008744A2" w:rsidRPr="008744A2" w:rsidRDefault="008744A2" w:rsidP="008744A2">
      <w:pPr>
        <w:spacing w:after="0" w:line="240" w:lineRule="auto"/>
        <w:jc w:val="both"/>
        <w:rPr>
          <w:rFonts w:ascii="Times New Roman" w:hAnsi="Times New Roman" w:cs="Times New Roman"/>
          <w:sz w:val="28"/>
          <w:szCs w:val="28"/>
        </w:rPr>
      </w:pPr>
      <w:r w:rsidRPr="008744A2">
        <w:rPr>
          <w:rFonts w:ascii="Times New Roman" w:eastAsia="Times New Roman" w:hAnsi="Times New Roman" w:cs="Times New Roman"/>
          <w:sz w:val="28"/>
          <w:szCs w:val="28"/>
        </w:rPr>
        <w:t xml:space="preserve">- Năng lực tự chủ, tự học: </w:t>
      </w:r>
      <w:r w:rsidRPr="008744A2">
        <w:rPr>
          <w:rFonts w:ascii="Times New Roman" w:hAnsi="Times New Roman" w:cs="Times New Roman"/>
          <w:sz w:val="28"/>
          <w:szCs w:val="28"/>
        </w:rPr>
        <w:t>Chủ động tích cực hoàn thành nhiệm vụ được tìm hiểu và theo dõi và nhận xét việc thực hiện chăm sóc, bảo vệ sức khoẻ thể chất, tinh thần tuổi đạy thì.</w:t>
      </w:r>
    </w:p>
    <w:p w:rsidR="008744A2" w:rsidRPr="008744A2" w:rsidRDefault="008744A2" w:rsidP="008744A2">
      <w:pPr>
        <w:spacing w:after="0" w:line="240" w:lineRule="auto"/>
        <w:jc w:val="both"/>
        <w:rPr>
          <w:rFonts w:ascii="Times New Roman" w:hAnsi="Times New Roman" w:cs="Times New Roman"/>
          <w:sz w:val="28"/>
          <w:szCs w:val="28"/>
        </w:rPr>
      </w:pPr>
      <w:r w:rsidRPr="008744A2">
        <w:rPr>
          <w:rFonts w:ascii="Times New Roman" w:eastAsia="Times New Roman" w:hAnsi="Times New Roman" w:cs="Times New Roman"/>
          <w:sz w:val="28"/>
          <w:szCs w:val="28"/>
        </w:rPr>
        <w:t xml:space="preserve">- Năng lực giao tiếp và hợp tác: </w:t>
      </w:r>
      <w:r w:rsidRPr="008744A2">
        <w:rPr>
          <w:rFonts w:ascii="Times New Roman" w:hAnsi="Times New Roman" w:cs="Times New Roman"/>
          <w:sz w:val="28"/>
          <w:szCs w:val="28"/>
        </w:rPr>
        <w:t>Tham gia nhiệm vụ nhóm, chia sẻ ý kiến, trình bày kết quả.</w:t>
      </w:r>
    </w:p>
    <w:p w:rsidR="008744A2" w:rsidRPr="008744A2" w:rsidRDefault="008744A2" w:rsidP="008744A2">
      <w:pPr>
        <w:spacing w:after="0" w:line="240" w:lineRule="auto"/>
        <w:jc w:val="both"/>
        <w:rPr>
          <w:rFonts w:ascii="Times New Roman" w:eastAsia="Times New Roman" w:hAnsi="Times New Roman" w:cs="Times New Roman"/>
          <w:b/>
          <w:sz w:val="28"/>
          <w:szCs w:val="28"/>
        </w:rPr>
      </w:pPr>
      <w:r w:rsidRPr="008744A2">
        <w:rPr>
          <w:rFonts w:ascii="Times New Roman" w:eastAsia="Times New Roman" w:hAnsi="Times New Roman" w:cs="Times New Roman"/>
          <w:b/>
          <w:sz w:val="28"/>
          <w:szCs w:val="28"/>
        </w:rPr>
        <w:t>3. Phẩm chất.</w:t>
      </w:r>
    </w:p>
    <w:p w:rsidR="008744A2" w:rsidRPr="008744A2" w:rsidRDefault="008744A2" w:rsidP="008744A2">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 Phẩm chất nhân ái: Tôn trọng đặc điểm sinh học, đặc điểm xã hội của các bạn cùng giới và khác giới.</w:t>
      </w:r>
    </w:p>
    <w:p w:rsidR="008744A2" w:rsidRPr="008744A2" w:rsidRDefault="008744A2" w:rsidP="008744A2">
      <w:pPr>
        <w:spacing w:after="0" w:line="240" w:lineRule="auto"/>
        <w:jc w:val="both"/>
        <w:rPr>
          <w:rFonts w:ascii="Times New Roman" w:eastAsia="Times New Roman" w:hAnsi="Times New Roman" w:cs="Times New Roman"/>
          <w:sz w:val="28"/>
          <w:szCs w:val="28"/>
        </w:rPr>
      </w:pPr>
      <w:r w:rsidRPr="008744A2">
        <w:rPr>
          <w:rFonts w:ascii="Times New Roman" w:eastAsia="Times New Roman" w:hAnsi="Times New Roman" w:cs="Times New Roman"/>
          <w:sz w:val="28"/>
          <w:szCs w:val="28"/>
        </w:rPr>
        <w:t>- Phẩm chất chăm chỉ:</w:t>
      </w:r>
      <w:r w:rsidRPr="008744A2">
        <w:rPr>
          <w:rFonts w:ascii="Times New Roman" w:hAnsi="Times New Roman" w:cs="Times New Roman"/>
          <w:sz w:val="28"/>
          <w:szCs w:val="28"/>
        </w:rPr>
        <w:t xml:space="preserve"> Ham học hỏi tim tòi để mở rộng hiểu biết vận dụng những kiến thức đã học vào trong cuộc sống.</w:t>
      </w:r>
    </w:p>
    <w:p w:rsidR="008744A2" w:rsidRPr="008744A2" w:rsidRDefault="008744A2" w:rsidP="008744A2">
      <w:pPr>
        <w:spacing w:after="0" w:line="240" w:lineRule="auto"/>
        <w:jc w:val="both"/>
        <w:rPr>
          <w:rFonts w:ascii="Times New Roman" w:eastAsia="Times New Roman" w:hAnsi="Times New Roman" w:cs="Times New Roman"/>
          <w:sz w:val="28"/>
          <w:szCs w:val="28"/>
        </w:rPr>
      </w:pPr>
      <w:r w:rsidRPr="008744A2">
        <w:rPr>
          <w:rFonts w:ascii="Times New Roman" w:eastAsia="Times New Roman" w:hAnsi="Times New Roman" w:cs="Times New Roman"/>
          <w:sz w:val="28"/>
          <w:szCs w:val="28"/>
        </w:rPr>
        <w:t>- Phẩm chất trách nhiệm: Có ý thức trách nhiệm với lớp, tôn trọng tập thể. Yêu quý mọi người</w:t>
      </w:r>
    </w:p>
    <w:p w:rsidR="008744A2" w:rsidRPr="008744A2" w:rsidRDefault="008744A2" w:rsidP="008744A2">
      <w:pPr>
        <w:spacing w:after="0" w:line="240" w:lineRule="auto"/>
        <w:jc w:val="both"/>
        <w:rPr>
          <w:rFonts w:ascii="Times New Roman" w:eastAsia="Times New Roman" w:hAnsi="Times New Roman" w:cs="Times New Roman"/>
          <w:b/>
          <w:sz w:val="28"/>
          <w:szCs w:val="28"/>
        </w:rPr>
      </w:pPr>
      <w:r w:rsidRPr="008744A2">
        <w:rPr>
          <w:rFonts w:ascii="Times New Roman" w:eastAsia="Times New Roman" w:hAnsi="Times New Roman" w:cs="Times New Roman"/>
          <w:b/>
          <w:sz w:val="28"/>
          <w:szCs w:val="28"/>
        </w:rPr>
        <w:t xml:space="preserve">II. Đồ dùng dạy học </w:t>
      </w:r>
    </w:p>
    <w:p w:rsidR="008744A2" w:rsidRPr="008744A2" w:rsidRDefault="008744A2" w:rsidP="008744A2">
      <w:pPr>
        <w:spacing w:after="0" w:line="240" w:lineRule="auto"/>
        <w:jc w:val="both"/>
        <w:rPr>
          <w:rFonts w:ascii="Times New Roman" w:eastAsia="Times New Roman" w:hAnsi="Times New Roman" w:cs="Times New Roman"/>
          <w:sz w:val="28"/>
          <w:szCs w:val="28"/>
        </w:rPr>
      </w:pPr>
      <w:r w:rsidRPr="008744A2">
        <w:rPr>
          <w:rFonts w:ascii="Times New Roman" w:eastAsia="Times New Roman" w:hAnsi="Times New Roman" w:cs="Times New Roman"/>
          <w:sz w:val="28"/>
          <w:szCs w:val="28"/>
        </w:rPr>
        <w:t>- Bài giảng điện tử</w:t>
      </w:r>
    </w:p>
    <w:p w:rsidR="008744A2" w:rsidRPr="008744A2" w:rsidRDefault="008744A2" w:rsidP="008744A2">
      <w:pPr>
        <w:spacing w:after="0" w:line="240" w:lineRule="auto"/>
        <w:jc w:val="both"/>
        <w:outlineLvl w:val="0"/>
        <w:rPr>
          <w:rFonts w:ascii="Times New Roman" w:eastAsia="Times New Roman" w:hAnsi="Times New Roman" w:cs="Times New Roman"/>
          <w:b/>
          <w:sz w:val="28"/>
          <w:szCs w:val="28"/>
        </w:rPr>
      </w:pPr>
      <w:r w:rsidRPr="008744A2">
        <w:rPr>
          <w:rFonts w:ascii="Times New Roman" w:eastAsia="Times New Roman" w:hAnsi="Times New Roman" w:cs="Times New Roman"/>
          <w:b/>
          <w:sz w:val="28"/>
          <w:szCs w:val="28"/>
        </w:rPr>
        <w:t>III. Các hoạt động dạy học chủ yếu:</w:t>
      </w:r>
    </w:p>
    <w:p w:rsidR="008744A2" w:rsidRPr="008744A2" w:rsidRDefault="008744A2" w:rsidP="008744A2">
      <w:pPr>
        <w:spacing w:after="0" w:line="240" w:lineRule="auto"/>
        <w:ind w:firstLine="360"/>
        <w:jc w:val="both"/>
        <w:outlineLvl w:val="0"/>
        <w:rPr>
          <w:rFonts w:ascii="Times New Roman" w:eastAsia="Times New Roman" w:hAnsi="Times New Roman" w:cs="Times New Roman"/>
          <w:b/>
          <w:bCs/>
          <w:sz w:val="28"/>
          <w:szCs w:val="28"/>
          <w:lang w:val="nl-NL"/>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90"/>
        <w:gridCol w:w="90"/>
        <w:gridCol w:w="1141"/>
        <w:gridCol w:w="3044"/>
        <w:gridCol w:w="10"/>
      </w:tblGrid>
      <w:tr w:rsidR="008744A2" w:rsidRPr="008744A2" w:rsidTr="008B635B">
        <w:tc>
          <w:tcPr>
            <w:tcW w:w="6379" w:type="dxa"/>
            <w:gridSpan w:val="4"/>
            <w:tcBorders>
              <w:bottom w:val="dashed" w:sz="4" w:space="0" w:color="auto"/>
            </w:tcBorders>
          </w:tcPr>
          <w:p w:rsidR="008744A2" w:rsidRPr="008744A2" w:rsidRDefault="008744A2" w:rsidP="008B635B">
            <w:pPr>
              <w:spacing w:after="0" w:line="240" w:lineRule="auto"/>
              <w:jc w:val="center"/>
              <w:rPr>
                <w:rFonts w:ascii="Times New Roman" w:eastAsia="Times New Roman" w:hAnsi="Times New Roman" w:cs="Times New Roman"/>
                <w:b/>
                <w:sz w:val="28"/>
                <w:szCs w:val="28"/>
                <w:lang w:val="nl-NL"/>
              </w:rPr>
            </w:pPr>
            <w:r w:rsidRPr="008744A2">
              <w:rPr>
                <w:rFonts w:ascii="Times New Roman" w:eastAsia="Times New Roman" w:hAnsi="Times New Roman" w:cs="Times New Roman"/>
                <w:b/>
                <w:sz w:val="28"/>
                <w:szCs w:val="28"/>
                <w:lang w:val="nl-NL"/>
              </w:rPr>
              <w:t>Hoạt động của giáo viên</w:t>
            </w:r>
          </w:p>
        </w:tc>
        <w:tc>
          <w:tcPr>
            <w:tcW w:w="3054" w:type="dxa"/>
            <w:gridSpan w:val="2"/>
            <w:tcBorders>
              <w:bottom w:val="dashed" w:sz="4" w:space="0" w:color="auto"/>
            </w:tcBorders>
          </w:tcPr>
          <w:p w:rsidR="008744A2" w:rsidRPr="008744A2" w:rsidRDefault="008744A2" w:rsidP="008B635B">
            <w:pPr>
              <w:spacing w:after="0" w:line="240" w:lineRule="auto"/>
              <w:jc w:val="center"/>
              <w:rPr>
                <w:rFonts w:ascii="Times New Roman" w:eastAsia="Times New Roman" w:hAnsi="Times New Roman" w:cs="Times New Roman"/>
                <w:b/>
                <w:sz w:val="28"/>
                <w:szCs w:val="28"/>
                <w:lang w:val="nl-NL"/>
              </w:rPr>
            </w:pPr>
            <w:r w:rsidRPr="008744A2">
              <w:rPr>
                <w:rFonts w:ascii="Times New Roman" w:eastAsia="Times New Roman" w:hAnsi="Times New Roman" w:cs="Times New Roman"/>
                <w:b/>
                <w:sz w:val="28"/>
                <w:szCs w:val="28"/>
                <w:lang w:val="nl-NL"/>
              </w:rPr>
              <w:t>Hoạt động của học sinh</w:t>
            </w:r>
          </w:p>
        </w:tc>
      </w:tr>
      <w:tr w:rsidR="008744A2" w:rsidRPr="008744A2" w:rsidTr="008B635B">
        <w:tc>
          <w:tcPr>
            <w:tcW w:w="9433" w:type="dxa"/>
            <w:gridSpan w:val="6"/>
            <w:tcBorders>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bCs/>
                <w:i/>
                <w:sz w:val="28"/>
                <w:szCs w:val="28"/>
                <w:lang w:val="nl-NL"/>
              </w:rPr>
            </w:pPr>
            <w:r w:rsidRPr="008744A2">
              <w:rPr>
                <w:rFonts w:ascii="Times New Roman" w:eastAsia="Times New Roman" w:hAnsi="Times New Roman" w:cs="Times New Roman"/>
                <w:b/>
                <w:bCs/>
                <w:sz w:val="28"/>
                <w:szCs w:val="28"/>
                <w:lang w:val="nl-NL"/>
              </w:rPr>
              <w:t>1. HĐ mở đầu: (2-3’)</w:t>
            </w:r>
          </w:p>
        </w:tc>
      </w:tr>
      <w:tr w:rsidR="008744A2" w:rsidRPr="008744A2" w:rsidTr="008B635B">
        <w:tc>
          <w:tcPr>
            <w:tcW w:w="6379" w:type="dxa"/>
            <w:gridSpan w:val="4"/>
            <w:tcBorders>
              <w:bottom w:val="dashed" w:sz="4" w:space="0" w:color="auto"/>
            </w:tcBorders>
          </w:tcPr>
          <w:p w:rsidR="008744A2" w:rsidRPr="008744A2" w:rsidRDefault="008744A2" w:rsidP="008B635B">
            <w:pPr>
              <w:spacing w:after="0" w:line="240" w:lineRule="auto"/>
              <w:jc w:val="both"/>
              <w:outlineLvl w:val="0"/>
              <w:rPr>
                <w:rFonts w:ascii="Times New Roman" w:eastAsia="Times New Roman" w:hAnsi="Times New Roman" w:cs="Times New Roman"/>
                <w:bCs/>
                <w:sz w:val="28"/>
                <w:szCs w:val="28"/>
                <w:lang w:val="nl-NL"/>
              </w:rPr>
            </w:pPr>
            <w:r w:rsidRPr="008744A2">
              <w:rPr>
                <w:rFonts w:ascii="Times New Roman" w:eastAsia="Times New Roman" w:hAnsi="Times New Roman" w:cs="Times New Roman"/>
                <w:bCs/>
                <w:sz w:val="28"/>
                <w:szCs w:val="28"/>
                <w:lang w:val="nl-NL"/>
              </w:rPr>
              <w:t>- Giáo viên tổ chức cho cả lớp chơi trò chơi “Ô chữ may mắn”</w:t>
            </w:r>
          </w:p>
          <w:p w:rsidR="008744A2" w:rsidRPr="008744A2" w:rsidRDefault="008744A2" w:rsidP="008B635B">
            <w:pPr>
              <w:spacing w:after="0" w:line="240" w:lineRule="auto"/>
              <w:jc w:val="both"/>
              <w:outlineLvl w:val="0"/>
              <w:rPr>
                <w:rFonts w:ascii="Times New Roman" w:eastAsia="Times New Roman" w:hAnsi="Times New Roman" w:cs="Times New Roman"/>
                <w:bCs/>
                <w:sz w:val="28"/>
                <w:szCs w:val="28"/>
                <w:lang w:val="nl-NL"/>
              </w:rPr>
            </w:pPr>
            <w:r w:rsidRPr="008744A2">
              <w:rPr>
                <w:rFonts w:ascii="Times New Roman" w:eastAsia="Times New Roman" w:hAnsi="Times New Roman" w:cs="Times New Roman"/>
                <w:bCs/>
                <w:sz w:val="28"/>
                <w:szCs w:val="28"/>
                <w:lang w:val="nl-NL"/>
              </w:rPr>
              <w:t xml:space="preserve">- Cách chơi theo đội: đội đầu tiên sẽ chọn một ô số giáo viên lệch câu hỏi chữa trong ô số, học sinh trả lời đúng hình ảnh sẽ hiện ra, trả lời sai sẽ mất lượt và câu trả lời thuộc về khán giả. </w:t>
            </w:r>
          </w:p>
          <w:p w:rsidR="008744A2" w:rsidRPr="008744A2" w:rsidRDefault="008744A2" w:rsidP="008B635B">
            <w:pPr>
              <w:spacing w:after="0" w:line="240" w:lineRule="auto"/>
              <w:jc w:val="both"/>
              <w:outlineLvl w:val="0"/>
              <w:rPr>
                <w:rFonts w:ascii="Times New Roman" w:eastAsia="Times New Roman" w:hAnsi="Times New Roman" w:cs="Times New Roman"/>
                <w:bCs/>
                <w:sz w:val="28"/>
                <w:szCs w:val="28"/>
                <w:lang w:val="nl-NL"/>
              </w:rPr>
            </w:pPr>
            <w:r w:rsidRPr="008744A2">
              <w:rPr>
                <w:rFonts w:ascii="Times New Roman" w:eastAsia="Times New Roman" w:hAnsi="Times New Roman" w:cs="Times New Roman"/>
                <w:bCs/>
                <w:sz w:val="28"/>
                <w:szCs w:val="28"/>
                <w:lang w:val="nl-NL"/>
              </w:rPr>
              <w:t>- GV khuyến khích nhiều HS chơi.</w:t>
            </w:r>
          </w:p>
          <w:p w:rsidR="008744A2" w:rsidRPr="008744A2" w:rsidRDefault="008744A2" w:rsidP="008B635B">
            <w:pPr>
              <w:spacing w:after="0" w:line="240" w:lineRule="auto"/>
              <w:jc w:val="both"/>
              <w:outlineLvl w:val="0"/>
              <w:rPr>
                <w:rFonts w:ascii="Times New Roman" w:eastAsia="Times New Roman" w:hAnsi="Times New Roman" w:cs="Times New Roman"/>
                <w:bCs/>
                <w:sz w:val="28"/>
                <w:szCs w:val="28"/>
                <w:lang w:val="nl-NL"/>
              </w:rPr>
            </w:pPr>
            <w:r w:rsidRPr="008744A2">
              <w:rPr>
                <w:rFonts w:ascii="Times New Roman" w:eastAsia="Times New Roman" w:hAnsi="Times New Roman" w:cs="Times New Roman"/>
                <w:bCs/>
                <w:sz w:val="28"/>
                <w:szCs w:val="28"/>
                <w:lang w:val="nl-NL"/>
              </w:rPr>
              <w:t>- GV nhận xét và dẫn dắt  vào bài: các em đã thực hiện nhiều việc làm để giữ vệ sinh cơ thể vậy vì sao cần thực hiện những việc làm đó chúng ta tìm hiểu tiết 2 của bài</w:t>
            </w:r>
          </w:p>
        </w:tc>
        <w:tc>
          <w:tcPr>
            <w:tcW w:w="3054" w:type="dxa"/>
            <w:gridSpan w:val="2"/>
            <w:tcBorders>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Cả lớp lắng nghe.</w:t>
            </w: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Học sinh chơi theo đội chọn vô số trả lời câu hỏi bằng cách nêu việc cần làm phù hợp với bạn trong hình cả lớp đánh giá có thể đưa ra đáp án hỏi đồ chơi trả lời sai</w:t>
            </w: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HS lắng nghe.</w:t>
            </w:r>
          </w:p>
        </w:tc>
      </w:tr>
      <w:tr w:rsidR="008744A2" w:rsidRPr="008744A2" w:rsidTr="008B635B">
        <w:tc>
          <w:tcPr>
            <w:tcW w:w="9433" w:type="dxa"/>
            <w:gridSpan w:val="6"/>
            <w:tcBorders>
              <w:top w:val="dashed" w:sz="4" w:space="0" w:color="auto"/>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b/>
                <w:bCs/>
                <w:iCs/>
                <w:sz w:val="28"/>
                <w:szCs w:val="28"/>
                <w:lang w:val="nl-NL"/>
              </w:rPr>
            </w:pPr>
            <w:r w:rsidRPr="008744A2">
              <w:rPr>
                <w:rFonts w:ascii="Times New Roman" w:eastAsia="Times New Roman" w:hAnsi="Times New Roman" w:cs="Times New Roman"/>
                <w:b/>
                <w:bCs/>
                <w:iCs/>
                <w:sz w:val="28"/>
                <w:szCs w:val="28"/>
                <w:lang w:val="nl-NL"/>
              </w:rPr>
              <w:t>2. Hoạt động khám phá</w:t>
            </w:r>
            <w:r w:rsidRPr="008744A2">
              <w:rPr>
                <w:rFonts w:ascii="Times New Roman" w:eastAsia="Times New Roman" w:hAnsi="Times New Roman" w:cs="Times New Roman"/>
                <w:bCs/>
                <w:i/>
                <w:iCs/>
                <w:sz w:val="28"/>
                <w:szCs w:val="28"/>
                <w:lang w:val="nl-NL"/>
              </w:rPr>
              <w:t>:</w:t>
            </w:r>
            <w:r w:rsidRPr="008744A2">
              <w:rPr>
                <w:rFonts w:ascii="Times New Roman" w:eastAsia="Times New Roman" w:hAnsi="Times New Roman" w:cs="Times New Roman"/>
                <w:b/>
                <w:bCs/>
                <w:iCs/>
                <w:sz w:val="28"/>
                <w:szCs w:val="28"/>
                <w:lang w:val="nl-NL"/>
              </w:rPr>
              <w:t xml:space="preserve"> (10-12’)</w:t>
            </w:r>
          </w:p>
        </w:tc>
      </w:tr>
      <w:tr w:rsidR="008744A2" w:rsidRPr="008744A2" w:rsidTr="008B635B">
        <w:trPr>
          <w:gridAfter w:val="1"/>
          <w:wAfter w:w="10" w:type="dxa"/>
        </w:trPr>
        <w:tc>
          <w:tcPr>
            <w:tcW w:w="5148" w:type="dxa"/>
            <w:gridSpan w:val="2"/>
            <w:tcBorders>
              <w:top w:val="dashed" w:sz="4" w:space="0" w:color="auto"/>
              <w:bottom w:val="dashed" w:sz="4" w:space="0" w:color="auto"/>
            </w:tcBorders>
          </w:tcPr>
          <w:p w:rsidR="008744A2" w:rsidRPr="008744A2" w:rsidRDefault="008744A2" w:rsidP="008B635B">
            <w:pPr>
              <w:pStyle w:val="NormalWeb"/>
              <w:spacing w:before="0" w:beforeAutospacing="0" w:after="0" w:afterAutospacing="0"/>
              <w:jc w:val="both"/>
              <w:rPr>
                <w:rStyle w:val="Strong"/>
                <w:bCs w:val="0"/>
                <w:sz w:val="28"/>
                <w:szCs w:val="28"/>
              </w:rPr>
            </w:pPr>
            <w:r w:rsidRPr="008744A2">
              <w:rPr>
                <w:rStyle w:val="Strong"/>
                <w:sz w:val="28"/>
                <w:szCs w:val="28"/>
              </w:rPr>
              <w:t>Hoạt động khám phá 1: Sự cần thiết phải giữ vệ sinh cơ thể ở tuổi dậy thì.</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lastRenderedPageBreak/>
              <w:t>-Tổ chức theo nhóm, yêu cầu học sinh quan sát hình và thực hiện theo yêu cầu của Sách giáo khoa.</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t>-Quan sát từ hình 9 đến hình 11 và cho biết các bạn trong hình đang gặp vấn đề gì các bạn cần làm gì ý nghĩa của việc làm đó?</w:t>
            </w:r>
          </w:p>
          <w:p w:rsidR="008744A2" w:rsidRPr="008744A2" w:rsidRDefault="008744A2" w:rsidP="008B635B">
            <w:pPr>
              <w:pStyle w:val="NormalWeb"/>
              <w:spacing w:before="0" w:beforeAutospacing="0" w:after="0" w:afterAutospacing="0"/>
              <w:jc w:val="both"/>
              <w:rPr>
                <w:sz w:val="28"/>
                <w:szCs w:val="28"/>
              </w:rPr>
            </w:pPr>
            <w:r w:rsidRPr="008744A2">
              <w:rPr>
                <w:noProof/>
                <w:sz w:val="28"/>
                <w:szCs w:val="28"/>
                <w:lang w:val="en-SG" w:eastAsia="en-SG"/>
              </w:rPr>
              <w:drawing>
                <wp:inline distT="0" distB="0" distL="0" distR="0" wp14:anchorId="4E42DF51" wp14:editId="767E10D2">
                  <wp:extent cx="2857500" cy="136818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r="5964"/>
                          <a:stretch/>
                        </pic:blipFill>
                        <pic:spPr bwMode="auto">
                          <a:xfrm>
                            <a:off x="0" y="0"/>
                            <a:ext cx="2855067" cy="1367022"/>
                          </a:xfrm>
                          <a:prstGeom prst="rect">
                            <a:avLst/>
                          </a:prstGeom>
                          <a:ln>
                            <a:noFill/>
                          </a:ln>
                          <a:extLst>
                            <a:ext uri="{53640926-AAD7-44D8-BBD7-CCE9431645EC}">
                              <a14:shadowObscured xmlns:a14="http://schemas.microsoft.com/office/drawing/2010/main"/>
                            </a:ext>
                          </a:extLst>
                        </pic:spPr>
                      </pic:pic>
                    </a:graphicData>
                  </a:graphic>
                </wp:inline>
              </w:drawing>
            </w:r>
          </w:p>
          <w:p w:rsidR="008744A2" w:rsidRPr="008744A2" w:rsidRDefault="008744A2" w:rsidP="008B635B">
            <w:pPr>
              <w:pStyle w:val="NormalWeb"/>
              <w:spacing w:before="0" w:beforeAutospacing="0" w:after="0" w:afterAutospacing="0"/>
              <w:jc w:val="both"/>
              <w:rPr>
                <w:sz w:val="28"/>
                <w:szCs w:val="28"/>
              </w:rPr>
            </w:pPr>
          </w:p>
          <w:p w:rsidR="008744A2" w:rsidRPr="008744A2" w:rsidRDefault="008744A2" w:rsidP="008B635B">
            <w:pPr>
              <w:pStyle w:val="NormalWeb"/>
              <w:spacing w:before="0" w:beforeAutospacing="0" w:after="0" w:afterAutospacing="0"/>
              <w:jc w:val="both"/>
              <w:rPr>
                <w:sz w:val="28"/>
                <w:szCs w:val="28"/>
              </w:rPr>
            </w:pPr>
            <w:r w:rsidRPr="008744A2">
              <w:rPr>
                <w:noProof/>
                <w:sz w:val="28"/>
                <w:szCs w:val="28"/>
                <w:lang w:val="en-SG" w:eastAsia="en-SG"/>
              </w:rPr>
              <w:drawing>
                <wp:inline distT="0" distB="0" distL="0" distR="0" wp14:anchorId="5D5845CB" wp14:editId="1E7A602E">
                  <wp:extent cx="2910840" cy="1263058"/>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06905" cy="1261351"/>
                          </a:xfrm>
                          <a:prstGeom prst="rect">
                            <a:avLst/>
                          </a:prstGeom>
                        </pic:spPr>
                      </pic:pic>
                    </a:graphicData>
                  </a:graphic>
                </wp:inline>
              </w:drawing>
            </w:r>
          </w:p>
          <w:p w:rsidR="008744A2" w:rsidRPr="008744A2" w:rsidRDefault="008744A2" w:rsidP="008B635B">
            <w:pPr>
              <w:pStyle w:val="NormalWeb"/>
              <w:spacing w:before="0" w:beforeAutospacing="0" w:after="0" w:afterAutospacing="0"/>
              <w:jc w:val="both"/>
              <w:rPr>
                <w:sz w:val="28"/>
                <w:szCs w:val="28"/>
              </w:rPr>
            </w:pPr>
          </w:p>
          <w:p w:rsidR="008744A2" w:rsidRPr="008744A2" w:rsidRDefault="008744A2" w:rsidP="008B635B">
            <w:pPr>
              <w:pStyle w:val="NormalWeb"/>
              <w:spacing w:before="0" w:beforeAutospacing="0" w:after="0" w:afterAutospacing="0"/>
              <w:jc w:val="both"/>
              <w:rPr>
                <w:sz w:val="28"/>
                <w:szCs w:val="28"/>
              </w:rPr>
            </w:pPr>
            <w:r w:rsidRPr="008744A2">
              <w:rPr>
                <w:sz w:val="28"/>
                <w:szCs w:val="28"/>
              </w:rPr>
              <w:t xml:space="preserve">- GV mời đại diện các nhóm báo cáo kết quả thảo luận. Chia sẻ trước lớp. </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t>- GV nhận xét, tuyên dương.</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t>GV nhận xét và khen học sinh</w:t>
            </w:r>
          </w:p>
          <w:p w:rsidR="008744A2" w:rsidRPr="008744A2" w:rsidRDefault="008744A2" w:rsidP="008B635B">
            <w:pPr>
              <w:pStyle w:val="NormalWeb"/>
              <w:spacing w:before="0" w:beforeAutospacing="0" w:after="0" w:afterAutospacing="0"/>
              <w:jc w:val="both"/>
              <w:rPr>
                <w:rStyle w:val="Strong"/>
                <w:b w:val="0"/>
                <w:bCs w:val="0"/>
                <w:sz w:val="28"/>
                <w:szCs w:val="28"/>
              </w:rPr>
            </w:pPr>
            <w:r w:rsidRPr="008744A2">
              <w:rPr>
                <w:rStyle w:val="Strong"/>
                <w:sz w:val="28"/>
                <w:szCs w:val="28"/>
              </w:rPr>
              <w:t xml:space="preserve">Hoạt động khám phá 2: Nêu được tác hại của việc không thường xuyên giữ vệ sinh cơ thể: </w:t>
            </w:r>
          </w:p>
          <w:p w:rsidR="008744A2" w:rsidRPr="008744A2" w:rsidRDefault="008744A2" w:rsidP="008B635B">
            <w:pPr>
              <w:pStyle w:val="NormalWeb"/>
              <w:spacing w:before="0" w:beforeAutospacing="0" w:after="0" w:afterAutospacing="0"/>
              <w:jc w:val="both"/>
              <w:rPr>
                <w:rStyle w:val="Strong"/>
                <w:b w:val="0"/>
                <w:bCs w:val="0"/>
                <w:sz w:val="28"/>
                <w:szCs w:val="28"/>
              </w:rPr>
            </w:pPr>
            <w:r w:rsidRPr="008744A2">
              <w:rPr>
                <w:rStyle w:val="Strong"/>
                <w:sz w:val="28"/>
                <w:szCs w:val="28"/>
              </w:rPr>
              <w:t>- GV yêu cầu học sinh dựa vào vốn hiểu biết để trả lời câu hỏi:</w:t>
            </w:r>
          </w:p>
          <w:p w:rsidR="008744A2" w:rsidRPr="008744A2" w:rsidRDefault="008744A2" w:rsidP="008B635B">
            <w:pPr>
              <w:pStyle w:val="NormalWeb"/>
              <w:spacing w:before="0" w:beforeAutospacing="0" w:after="0" w:afterAutospacing="0"/>
              <w:jc w:val="both"/>
              <w:rPr>
                <w:rStyle w:val="Strong"/>
                <w:b w:val="0"/>
                <w:bCs w:val="0"/>
                <w:sz w:val="28"/>
                <w:szCs w:val="28"/>
              </w:rPr>
            </w:pPr>
            <w:r w:rsidRPr="008744A2">
              <w:rPr>
                <w:rStyle w:val="Strong"/>
                <w:sz w:val="28"/>
                <w:szCs w:val="28"/>
              </w:rPr>
              <w:t>- Gọi nhiều HS chia sẻ.</w:t>
            </w:r>
          </w:p>
          <w:p w:rsidR="008744A2" w:rsidRPr="008744A2" w:rsidRDefault="008744A2" w:rsidP="008B635B">
            <w:pPr>
              <w:pStyle w:val="NormalWeb"/>
              <w:spacing w:before="0" w:beforeAutospacing="0" w:after="0" w:afterAutospacing="0"/>
              <w:jc w:val="both"/>
              <w:rPr>
                <w:rStyle w:val="Strong"/>
                <w:b w:val="0"/>
                <w:bCs w:val="0"/>
                <w:sz w:val="28"/>
                <w:szCs w:val="28"/>
              </w:rPr>
            </w:pPr>
            <w:r w:rsidRPr="008744A2">
              <w:rPr>
                <w:rStyle w:val="Strong"/>
                <w:sz w:val="28"/>
                <w:szCs w:val="28"/>
              </w:rPr>
              <w:t>- Giáo viên nhận xét và kết luận.</w:t>
            </w:r>
          </w:p>
          <w:p w:rsidR="008744A2" w:rsidRPr="008744A2" w:rsidRDefault="008744A2" w:rsidP="008B635B">
            <w:pPr>
              <w:pStyle w:val="NormalWeb"/>
              <w:spacing w:before="0" w:beforeAutospacing="0" w:after="0" w:afterAutospacing="0"/>
              <w:jc w:val="both"/>
              <w:rPr>
                <w:sz w:val="28"/>
                <w:szCs w:val="28"/>
              </w:rPr>
            </w:pPr>
            <w:r w:rsidRPr="008744A2">
              <w:rPr>
                <w:rStyle w:val="Strong"/>
                <w:sz w:val="28"/>
                <w:szCs w:val="28"/>
              </w:rPr>
              <w:t xml:space="preserve"> </w:t>
            </w:r>
          </w:p>
        </w:tc>
        <w:tc>
          <w:tcPr>
            <w:tcW w:w="4275" w:type="dxa"/>
            <w:gridSpan w:val="3"/>
            <w:tcBorders>
              <w:top w:val="dashed" w:sz="4" w:space="0" w:color="auto"/>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eastAsia="Times New Roman" w:hAnsi="Times New Roman" w:cs="Times New Roman"/>
                <w:sz w:val="28"/>
                <w:szCs w:val="28"/>
                <w:lang w:val="nl-NL"/>
              </w:rPr>
              <w:t xml:space="preserve">- </w:t>
            </w:r>
            <w:r w:rsidRPr="008744A2">
              <w:rPr>
                <w:rFonts w:ascii="Times New Roman" w:hAnsi="Times New Roman" w:cs="Times New Roman"/>
                <w:sz w:val="28"/>
                <w:szCs w:val="28"/>
              </w:rPr>
              <w:t>HS đọc thông tin và thảo luận  theo nhóm:</w:t>
            </w:r>
          </w:p>
          <w:p w:rsidR="008744A2" w:rsidRPr="008744A2" w:rsidRDefault="008744A2" w:rsidP="008B635B">
            <w:pPr>
              <w:spacing w:after="0" w:line="240" w:lineRule="auto"/>
              <w:jc w:val="both"/>
              <w:rPr>
                <w:rFonts w:ascii="Times New Roman" w:hAnsi="Times New Roman" w:cs="Times New Roman"/>
                <w:sz w:val="28"/>
                <w:szCs w:val="28"/>
              </w:rPr>
            </w:pPr>
          </w:p>
          <w:p w:rsidR="008744A2" w:rsidRPr="008744A2" w:rsidRDefault="008744A2" w:rsidP="008B635B">
            <w:pPr>
              <w:spacing w:after="0" w:line="240" w:lineRule="auto"/>
              <w:jc w:val="both"/>
              <w:rPr>
                <w:rFonts w:ascii="Times New Roman" w:hAnsi="Times New Roman" w:cs="Times New Roman"/>
                <w:sz w:val="28"/>
                <w:szCs w:val="28"/>
              </w:rPr>
            </w:pP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 xml:space="preserve">-Hình 9: vấn đề ngứa da do không tắm. </w:t>
            </w: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 xml:space="preserve">+ Việc cần làm tắm rửa thường xuyên bằng nước ấm, nơi kín gió. </w:t>
            </w: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+Ý nghĩa da (cơ thể) sạch sẽ da thông thoáng không bị ngứa.</w:t>
            </w: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-Hình 10: Da mặt dính nổi mụn đỏ, vệ sinh da mặt chưa phù hợp.</w:t>
            </w: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 Việc cần làm rữa mặt với nước sạch sẽ thường xuyên, ít nhất 2 lần/ngày.</w:t>
            </w: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 xml:space="preserve">+ Ý nghĩa </w:t>
            </w:r>
            <w:proofErr w:type="gramStart"/>
            <w:r w:rsidRPr="008744A2">
              <w:rPr>
                <w:rFonts w:ascii="Times New Roman" w:hAnsi="Times New Roman" w:cs="Times New Roman"/>
                <w:sz w:val="28"/>
                <w:szCs w:val="28"/>
              </w:rPr>
              <w:t>sạch  chất</w:t>
            </w:r>
            <w:proofErr w:type="gramEnd"/>
            <w:r w:rsidRPr="008744A2">
              <w:rPr>
                <w:rFonts w:ascii="Times New Roman" w:hAnsi="Times New Roman" w:cs="Times New Roman"/>
                <w:sz w:val="28"/>
                <w:szCs w:val="28"/>
              </w:rPr>
              <w:t xml:space="preserve"> nhờn trên da không gây tắc lỗ chân lông.</w:t>
            </w: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-Hình 11: vấn đề ngứa xuất hiện mùi khác lạ do bị viêm cơ quan sinh dục.</w:t>
            </w: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 Việc cần làm tắm rửa bằng nguồn nước sạch, vệ sinh cơ quan sinh dục, thay quần áo lót hàng ngày, cơ quan sinh dục luôn khô thoáng, phòng tránh viêm nhiễm, hạn chế vi khuẩn.</w:t>
            </w:r>
          </w:p>
          <w:p w:rsidR="008744A2" w:rsidRPr="008744A2" w:rsidRDefault="008744A2" w:rsidP="008B635B">
            <w:pPr>
              <w:spacing w:after="0" w:line="240" w:lineRule="auto"/>
              <w:jc w:val="both"/>
              <w:rPr>
                <w:rFonts w:ascii="Times New Roman" w:hAnsi="Times New Roman" w:cs="Times New Roman"/>
                <w:sz w:val="28"/>
                <w:szCs w:val="28"/>
              </w:rPr>
            </w:pPr>
          </w:p>
          <w:p w:rsidR="008744A2" w:rsidRPr="008744A2" w:rsidRDefault="008744A2" w:rsidP="008B635B">
            <w:pPr>
              <w:spacing w:after="0" w:line="240" w:lineRule="auto"/>
              <w:jc w:val="both"/>
              <w:rPr>
                <w:rFonts w:ascii="Times New Roman" w:hAnsi="Times New Roman" w:cs="Times New Roman"/>
                <w:sz w:val="28"/>
                <w:szCs w:val="28"/>
              </w:rPr>
            </w:pP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-HS lắng nghe.</w:t>
            </w:r>
          </w:p>
          <w:p w:rsidR="008744A2" w:rsidRPr="008744A2" w:rsidRDefault="008744A2" w:rsidP="008B635B">
            <w:pPr>
              <w:spacing w:after="0" w:line="240" w:lineRule="auto"/>
              <w:jc w:val="both"/>
              <w:rPr>
                <w:rFonts w:ascii="Times New Roman" w:hAnsi="Times New Roman" w:cs="Times New Roman"/>
                <w:sz w:val="28"/>
                <w:szCs w:val="28"/>
              </w:rPr>
            </w:pPr>
          </w:p>
          <w:p w:rsidR="008744A2" w:rsidRPr="008744A2" w:rsidRDefault="008744A2" w:rsidP="008B635B">
            <w:pPr>
              <w:spacing w:after="0" w:line="240" w:lineRule="auto"/>
              <w:jc w:val="both"/>
              <w:rPr>
                <w:rFonts w:ascii="Times New Roman" w:hAnsi="Times New Roman" w:cs="Times New Roman"/>
                <w:sz w:val="28"/>
                <w:szCs w:val="28"/>
              </w:rPr>
            </w:pPr>
            <w:r w:rsidRPr="008744A2">
              <w:rPr>
                <w:rFonts w:ascii="Times New Roman" w:hAnsi="Times New Roman" w:cs="Times New Roman"/>
                <w:sz w:val="28"/>
                <w:szCs w:val="28"/>
              </w:rPr>
              <w:t>-Nếu không thường xuyên giữ vệ sinh cơ thể sẽ có những tác hại rất lớn đối với cơ thể. Đó là: Làm cho cơ thể khó chịu gây cho chúng ta cảm giác mệt mỏi, có mùi khó chịu, dễ mắc các bệnh viêm nhiễm, lâu ngày sẽ mắc các bệnh mãn tính.</w:t>
            </w:r>
          </w:p>
        </w:tc>
      </w:tr>
      <w:tr w:rsidR="008744A2" w:rsidRPr="008744A2" w:rsidTr="008B635B">
        <w:tc>
          <w:tcPr>
            <w:tcW w:w="9433" w:type="dxa"/>
            <w:gridSpan w:val="6"/>
            <w:tcBorders>
              <w:top w:val="dashed" w:sz="4" w:space="0" w:color="auto"/>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b/>
                <w:sz w:val="28"/>
                <w:szCs w:val="28"/>
                <w:lang w:val="nl-NL"/>
              </w:rPr>
            </w:pPr>
            <w:r w:rsidRPr="008744A2">
              <w:rPr>
                <w:rFonts w:ascii="Times New Roman" w:eastAsia="Times New Roman" w:hAnsi="Times New Roman" w:cs="Times New Roman"/>
                <w:b/>
                <w:sz w:val="28"/>
                <w:szCs w:val="28"/>
                <w:lang w:val="nl-NL"/>
              </w:rPr>
              <w:lastRenderedPageBreak/>
              <w:t>3. Hoạt động luyện tập.(15-17’)</w:t>
            </w:r>
          </w:p>
        </w:tc>
      </w:tr>
      <w:tr w:rsidR="008744A2" w:rsidRPr="008744A2" w:rsidTr="008B635B">
        <w:trPr>
          <w:gridAfter w:val="1"/>
          <w:wAfter w:w="10" w:type="dxa"/>
        </w:trPr>
        <w:tc>
          <w:tcPr>
            <w:tcW w:w="5058" w:type="dxa"/>
            <w:tcBorders>
              <w:top w:val="dashed" w:sz="4" w:space="0" w:color="auto"/>
              <w:bottom w:val="dashed" w:sz="4" w:space="0" w:color="auto"/>
            </w:tcBorders>
          </w:tcPr>
          <w:p w:rsidR="008744A2" w:rsidRPr="008744A2" w:rsidRDefault="008744A2" w:rsidP="008B635B">
            <w:pPr>
              <w:pStyle w:val="NormalWeb"/>
              <w:spacing w:before="0" w:beforeAutospacing="0" w:after="0" w:afterAutospacing="0"/>
              <w:jc w:val="both"/>
              <w:rPr>
                <w:sz w:val="28"/>
                <w:szCs w:val="28"/>
              </w:rPr>
            </w:pPr>
            <w:r w:rsidRPr="008744A2">
              <w:rPr>
                <w:sz w:val="28"/>
                <w:szCs w:val="28"/>
              </w:rPr>
              <w:t>- GV yêu cầu làm việc cá nhân: Quan sát hình 12, 13 và cho biết các bạn làm chưa đúng điều gì, cách làm nào giữ đúng vệ sinh cơ thể?</w:t>
            </w:r>
          </w:p>
          <w:p w:rsidR="008744A2" w:rsidRPr="008744A2" w:rsidRDefault="008744A2" w:rsidP="008B635B">
            <w:pPr>
              <w:pStyle w:val="NormalWeb"/>
              <w:spacing w:before="0" w:beforeAutospacing="0" w:after="0" w:afterAutospacing="0"/>
              <w:jc w:val="both"/>
              <w:rPr>
                <w:sz w:val="28"/>
                <w:szCs w:val="28"/>
              </w:rPr>
            </w:pPr>
            <w:r w:rsidRPr="008744A2">
              <w:rPr>
                <w:noProof/>
                <w:sz w:val="28"/>
                <w:szCs w:val="28"/>
                <w:lang w:val="en-SG" w:eastAsia="en-SG"/>
              </w:rPr>
              <w:drawing>
                <wp:inline distT="0" distB="0" distL="0" distR="0" wp14:anchorId="57C8799C" wp14:editId="40EE38A7">
                  <wp:extent cx="2971800" cy="15270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72219" cy="1527286"/>
                          </a:xfrm>
                          <a:prstGeom prst="rect">
                            <a:avLst/>
                          </a:prstGeom>
                        </pic:spPr>
                      </pic:pic>
                    </a:graphicData>
                  </a:graphic>
                </wp:inline>
              </w:drawing>
            </w:r>
          </w:p>
          <w:p w:rsidR="008744A2" w:rsidRPr="008744A2" w:rsidRDefault="008744A2" w:rsidP="008B635B">
            <w:pPr>
              <w:pStyle w:val="NormalWeb"/>
              <w:spacing w:before="0" w:beforeAutospacing="0" w:after="0" w:afterAutospacing="0"/>
              <w:jc w:val="center"/>
              <w:rPr>
                <w:sz w:val="28"/>
                <w:szCs w:val="28"/>
              </w:rPr>
            </w:pPr>
            <w:r w:rsidRPr="008744A2">
              <w:rPr>
                <w:noProof/>
                <w:sz w:val="28"/>
                <w:szCs w:val="28"/>
                <w:lang w:val="en-SG" w:eastAsia="en-SG"/>
              </w:rPr>
              <w:drawing>
                <wp:inline distT="0" distB="0" distL="0" distR="0" wp14:anchorId="0E00367D" wp14:editId="39370864">
                  <wp:extent cx="2858626" cy="1465407"/>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65279" cy="1468818"/>
                          </a:xfrm>
                          <a:prstGeom prst="rect">
                            <a:avLst/>
                          </a:prstGeom>
                        </pic:spPr>
                      </pic:pic>
                    </a:graphicData>
                  </a:graphic>
                </wp:inline>
              </w:drawing>
            </w:r>
          </w:p>
          <w:p w:rsidR="008744A2" w:rsidRPr="008744A2" w:rsidRDefault="008744A2" w:rsidP="008B635B">
            <w:pPr>
              <w:pStyle w:val="NormalWeb"/>
              <w:spacing w:before="0" w:beforeAutospacing="0" w:after="0" w:afterAutospacing="0"/>
              <w:jc w:val="both"/>
              <w:rPr>
                <w:sz w:val="28"/>
                <w:szCs w:val="28"/>
              </w:rPr>
            </w:pPr>
            <w:r w:rsidRPr="008744A2">
              <w:rPr>
                <w:sz w:val="28"/>
                <w:szCs w:val="28"/>
              </w:rPr>
              <w:t>- GV lắng nghe ý kiến chia sẻ của HS.</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t>- GV nhận xét và kết luận.</w:t>
            </w:r>
          </w:p>
        </w:tc>
        <w:tc>
          <w:tcPr>
            <w:tcW w:w="4365" w:type="dxa"/>
            <w:gridSpan w:val="4"/>
            <w:tcBorders>
              <w:top w:val="dashed" w:sz="4" w:space="0" w:color="auto"/>
              <w:bottom w:val="dashed" w:sz="4" w:space="0" w:color="auto"/>
            </w:tcBorders>
          </w:tcPr>
          <w:p w:rsidR="008744A2" w:rsidRPr="008744A2" w:rsidRDefault="008744A2" w:rsidP="008B635B">
            <w:pPr>
              <w:pStyle w:val="NormalWeb"/>
              <w:spacing w:before="0" w:beforeAutospacing="0" w:after="0" w:afterAutospacing="0"/>
              <w:jc w:val="both"/>
              <w:rPr>
                <w:sz w:val="28"/>
                <w:szCs w:val="28"/>
              </w:rPr>
            </w:pPr>
            <w:r w:rsidRPr="008744A2">
              <w:rPr>
                <w:sz w:val="28"/>
                <w:szCs w:val="28"/>
              </w:rPr>
              <w:t xml:space="preserve">-HS lắng nghe và hoàn thành </w:t>
            </w:r>
          </w:p>
          <w:p w:rsidR="008744A2" w:rsidRPr="008744A2" w:rsidRDefault="008744A2" w:rsidP="008B635B">
            <w:pPr>
              <w:pStyle w:val="NormalWeb"/>
              <w:spacing w:before="0" w:beforeAutospacing="0" w:after="0" w:afterAutospacing="0"/>
              <w:jc w:val="both"/>
              <w:rPr>
                <w:sz w:val="28"/>
                <w:szCs w:val="28"/>
              </w:rPr>
            </w:pPr>
          </w:p>
          <w:p w:rsidR="008744A2" w:rsidRPr="008744A2" w:rsidRDefault="008744A2" w:rsidP="008B635B">
            <w:pPr>
              <w:pStyle w:val="NormalWeb"/>
              <w:spacing w:before="0" w:beforeAutospacing="0" w:after="0" w:afterAutospacing="0"/>
              <w:jc w:val="both"/>
              <w:rPr>
                <w:sz w:val="28"/>
                <w:szCs w:val="28"/>
              </w:rPr>
            </w:pPr>
            <w:r w:rsidRPr="008744A2">
              <w:rPr>
                <w:sz w:val="28"/>
                <w:szCs w:val="28"/>
              </w:rPr>
              <w:t>Hình 12:</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t xml:space="preserve"> + Việc làm chưa đúng: sau khi tắm xong mặc quần áo mà vẫn còn xà phòng trên người. </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t>+ Cách làm đúng: xả kỹ cho sạch xà phòng trên người, lau người khô trước khi mặc quần áo.</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t xml:space="preserve">Hình 13: </w:t>
            </w:r>
          </w:p>
          <w:p w:rsidR="008744A2" w:rsidRPr="008744A2" w:rsidRDefault="008744A2" w:rsidP="008B635B">
            <w:pPr>
              <w:pStyle w:val="NormalWeb"/>
              <w:spacing w:before="0" w:beforeAutospacing="0" w:after="0" w:afterAutospacing="0"/>
              <w:jc w:val="both"/>
              <w:rPr>
                <w:sz w:val="28"/>
                <w:szCs w:val="28"/>
              </w:rPr>
            </w:pPr>
            <w:r w:rsidRPr="008744A2">
              <w:rPr>
                <w:sz w:val="28"/>
                <w:szCs w:val="28"/>
              </w:rPr>
              <w:t>+ Việc làm chưa đúng: có ý định mặc quần áo lót còn ẩm + + Cách làm đúng: không dùng quần áo khi còn ẩm, đặc biệt là đồ lót. Cần hông (sấy) khô quần áo trước khi mặc. Mang quần áo ra ngoài chỗ có ánh sáng phơi để diệt khuẩn và nhanh khô.</w:t>
            </w:r>
          </w:p>
        </w:tc>
      </w:tr>
      <w:tr w:rsidR="008744A2" w:rsidRPr="008744A2" w:rsidTr="008B635B">
        <w:tc>
          <w:tcPr>
            <w:tcW w:w="9433" w:type="dxa"/>
            <w:gridSpan w:val="6"/>
            <w:tcBorders>
              <w:top w:val="dashed" w:sz="4" w:space="0" w:color="auto"/>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b/>
                <w:sz w:val="28"/>
                <w:szCs w:val="28"/>
                <w:lang w:val="nl-NL"/>
              </w:rPr>
            </w:pPr>
            <w:r w:rsidRPr="008744A2">
              <w:rPr>
                <w:rFonts w:ascii="Times New Roman" w:eastAsia="Times New Roman" w:hAnsi="Times New Roman" w:cs="Times New Roman"/>
                <w:b/>
                <w:sz w:val="28"/>
                <w:szCs w:val="28"/>
                <w:lang w:val="nl-NL"/>
              </w:rPr>
              <w:t>4. Củng cố-dặn dò. (3-5’)</w:t>
            </w:r>
          </w:p>
        </w:tc>
      </w:tr>
      <w:tr w:rsidR="008744A2" w:rsidRPr="008744A2" w:rsidTr="008B635B">
        <w:trPr>
          <w:gridAfter w:val="1"/>
          <w:wAfter w:w="10" w:type="dxa"/>
        </w:trPr>
        <w:tc>
          <w:tcPr>
            <w:tcW w:w="5238" w:type="dxa"/>
            <w:gridSpan w:val="3"/>
            <w:tcBorders>
              <w:top w:val="dashed" w:sz="4" w:space="0" w:color="auto"/>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xml:space="preserve">- Đọc thông tin và nêu cách giữ vệ sinh của nam và nữ. </w:t>
            </w: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HS nêu cá nhân.</w:t>
            </w:r>
          </w:p>
          <w:p w:rsidR="008744A2" w:rsidRPr="008744A2" w:rsidRDefault="008744A2" w:rsidP="008B635B">
            <w:pPr>
              <w:spacing w:after="0" w:line="240" w:lineRule="auto"/>
              <w:jc w:val="center"/>
              <w:rPr>
                <w:rFonts w:ascii="Times New Roman" w:eastAsia="Times New Roman" w:hAnsi="Times New Roman" w:cs="Times New Roman"/>
                <w:sz w:val="28"/>
                <w:szCs w:val="28"/>
                <w:lang w:val="nl-NL"/>
              </w:rPr>
            </w:pPr>
            <w:r w:rsidRPr="008744A2">
              <w:rPr>
                <w:rFonts w:ascii="Times New Roman" w:eastAsia="Times New Roman" w:hAnsi="Times New Roman" w:cs="Times New Roman"/>
                <w:noProof/>
                <w:sz w:val="28"/>
                <w:szCs w:val="28"/>
                <w:lang w:val="en-SG" w:eastAsia="en-SG"/>
              </w:rPr>
              <w:drawing>
                <wp:inline distT="0" distB="0" distL="0" distR="0" wp14:anchorId="0F49B9E6" wp14:editId="1A6D70AB">
                  <wp:extent cx="2560320" cy="13916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59326" cy="1391084"/>
                          </a:xfrm>
                          <a:prstGeom prst="rect">
                            <a:avLst/>
                          </a:prstGeom>
                        </pic:spPr>
                      </pic:pic>
                    </a:graphicData>
                  </a:graphic>
                </wp:inline>
              </w:drawing>
            </w: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GV và lớp nhận xét. Rút ra bài học cho bản thân.</w:t>
            </w: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GV tuyên dương những cá nhân nêu đầy đủ.</w:t>
            </w: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b/>
                <w:sz w:val="28"/>
                <w:szCs w:val="28"/>
                <w:lang w:val="nl-NL"/>
              </w:rPr>
              <w:t xml:space="preserve">- </w:t>
            </w:r>
            <w:r w:rsidRPr="008744A2">
              <w:rPr>
                <w:rFonts w:ascii="Times New Roman" w:eastAsia="Times New Roman" w:hAnsi="Times New Roman" w:cs="Times New Roman"/>
                <w:sz w:val="28"/>
                <w:szCs w:val="28"/>
                <w:lang w:val="nl-NL"/>
              </w:rPr>
              <w:t>Dặn dò về nhà</w:t>
            </w:r>
            <w:r w:rsidRPr="008744A2">
              <w:rPr>
                <w:rFonts w:ascii="Times New Roman" w:eastAsia="Times New Roman" w:hAnsi="Times New Roman" w:cs="Times New Roman"/>
                <w:b/>
                <w:sz w:val="28"/>
                <w:szCs w:val="28"/>
                <w:lang w:val="nl-NL"/>
              </w:rPr>
              <w:t>.</w:t>
            </w:r>
          </w:p>
        </w:tc>
        <w:tc>
          <w:tcPr>
            <w:tcW w:w="4185" w:type="dxa"/>
            <w:gridSpan w:val="2"/>
            <w:tcBorders>
              <w:top w:val="dashed" w:sz="4" w:space="0" w:color="auto"/>
              <w:bottom w:val="dashed" w:sz="4" w:space="0" w:color="auto"/>
            </w:tcBorders>
          </w:tcPr>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 HS lắng nghe.</w:t>
            </w: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p>
          <w:p w:rsidR="008744A2" w:rsidRPr="008744A2" w:rsidRDefault="008744A2" w:rsidP="008B635B">
            <w:pPr>
              <w:spacing w:after="0" w:line="240" w:lineRule="auto"/>
              <w:jc w:val="both"/>
              <w:rPr>
                <w:rFonts w:ascii="Times New Roman" w:eastAsia="Times New Roman" w:hAnsi="Times New Roman" w:cs="Times New Roman"/>
                <w:sz w:val="28"/>
                <w:szCs w:val="28"/>
                <w:lang w:val="nl-NL"/>
              </w:rPr>
            </w:pPr>
            <w:r w:rsidRPr="008744A2">
              <w:rPr>
                <w:rFonts w:ascii="Times New Roman" w:eastAsia="Times New Roman" w:hAnsi="Times New Roman" w:cs="Times New Roman"/>
                <w:sz w:val="28"/>
                <w:szCs w:val="28"/>
                <w:lang w:val="nl-NL"/>
              </w:rPr>
              <w:t>HS nêu cụ thể.</w:t>
            </w:r>
          </w:p>
        </w:tc>
      </w:tr>
    </w:tbl>
    <w:p w:rsidR="00082183" w:rsidRPr="008744A2" w:rsidRDefault="00082183">
      <w:pPr>
        <w:rPr>
          <w:rFonts w:ascii="Times New Roman" w:hAnsi="Times New Roman" w:cs="Times New Roman"/>
          <w:sz w:val="28"/>
          <w:szCs w:val="28"/>
        </w:rPr>
      </w:pPr>
    </w:p>
    <w:sectPr w:rsidR="00082183" w:rsidRPr="008744A2" w:rsidSect="008744A2">
      <w:pgSz w:w="11906" w:h="16838" w:code="9"/>
      <w:pgMar w:top="1134" w:right="873"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A2"/>
    <w:rsid w:val="00082183"/>
    <w:rsid w:val="008744A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A4CDE-D69A-43D7-9C74-F8346FA1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744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4A2"/>
    <w:rPr>
      <w:b/>
      <w:bCs/>
    </w:rPr>
  </w:style>
  <w:style w:type="character" w:customStyle="1" w:styleId="NormalWebChar">
    <w:name w:val="Normal (Web) Char"/>
    <w:link w:val="NormalWeb"/>
    <w:uiPriority w:val="99"/>
    <w:locked/>
    <w:rsid w:val="008744A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3736</Characters>
  <Application>Microsoft Office Word</Application>
  <DocSecurity>0</DocSecurity>
  <Lines>31</Lines>
  <Paragraphs>8</Paragraphs>
  <ScaleCrop>false</ScaleCrop>
  <Company>HP</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2025-03-26T10:01:00Z</dcterms:created>
  <dcterms:modified xsi:type="dcterms:W3CDTF">2025-03-26T10:03:00Z</dcterms:modified>
</cp:coreProperties>
</file>